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6C0" w:rsidRDefault="00C7373F" w:rsidP="00C7373F">
      <w:pPr>
        <w:pStyle w:val="Title"/>
        <w:rPr>
          <w:lang w:val="mk-MK"/>
        </w:rPr>
      </w:pPr>
      <w:bookmarkStart w:id="0" w:name="_GoBack"/>
      <w:bookmarkEnd w:id="0"/>
      <w:r>
        <w:rPr>
          <w:lang w:val="mk-MK"/>
        </w:rPr>
        <w:t>Делегирање судии со извлекување</w:t>
      </w:r>
    </w:p>
    <w:p w:rsidR="00C7373F" w:rsidRDefault="00C7373F" w:rsidP="00C7373F">
      <w:pPr>
        <w:rPr>
          <w:sz w:val="36"/>
          <w:szCs w:val="36"/>
          <w:lang w:val="mk-MK"/>
        </w:rPr>
      </w:pPr>
      <w:r>
        <w:rPr>
          <w:sz w:val="36"/>
          <w:szCs w:val="36"/>
          <w:lang w:val="mk-MK"/>
        </w:rPr>
        <w:t>ПРОЦЕДУРА</w:t>
      </w:r>
      <w:r>
        <w:rPr>
          <w:sz w:val="36"/>
          <w:szCs w:val="36"/>
        </w:rPr>
        <w:t>:</w:t>
      </w:r>
    </w:p>
    <w:p w:rsidR="00C7373F" w:rsidRPr="008409B8" w:rsidRDefault="00C7373F" w:rsidP="00C7373F">
      <w:pPr>
        <w:pStyle w:val="ListParagraph"/>
        <w:numPr>
          <w:ilvl w:val="0"/>
          <w:numId w:val="1"/>
        </w:numPr>
        <w:rPr>
          <w:sz w:val="28"/>
          <w:szCs w:val="28"/>
          <w:lang w:val="mk-MK"/>
        </w:rPr>
      </w:pPr>
      <w:r w:rsidRPr="008409B8">
        <w:rPr>
          <w:sz w:val="28"/>
          <w:szCs w:val="28"/>
          <w:lang w:val="mk-MK"/>
        </w:rPr>
        <w:t>Комесарот за делегирање на судии одредува пет(5)судиски четворки(главен судија,два помошни судии,четврти судија)</w:t>
      </w:r>
      <w:r w:rsidR="00A226D5" w:rsidRPr="008409B8">
        <w:rPr>
          <w:sz w:val="28"/>
          <w:szCs w:val="28"/>
          <w:lang w:val="mk-MK"/>
        </w:rPr>
        <w:t xml:space="preserve"> кои ќе</w:t>
      </w:r>
      <w:r w:rsidR="00141BD2">
        <w:rPr>
          <w:sz w:val="28"/>
          <w:szCs w:val="28"/>
          <w:lang w:val="mk-MK"/>
        </w:rPr>
        <w:t xml:space="preserve"> имаат реден број од од 1 до 5 </w:t>
      </w:r>
      <w:r w:rsidR="00A226D5" w:rsidRPr="008409B8">
        <w:rPr>
          <w:sz w:val="28"/>
          <w:szCs w:val="28"/>
          <w:lang w:val="mk-MK"/>
        </w:rPr>
        <w:t xml:space="preserve"> кои влегуваат во извлекување на натпреварите  од тоа коло</w:t>
      </w:r>
      <w:r w:rsidR="00141BD2">
        <w:rPr>
          <w:sz w:val="28"/>
          <w:szCs w:val="28"/>
          <w:lang w:val="mk-MK"/>
        </w:rPr>
        <w:t xml:space="preserve"> со името на главниот судија</w:t>
      </w:r>
      <w:r w:rsidR="00A226D5" w:rsidRPr="008409B8">
        <w:rPr>
          <w:sz w:val="28"/>
          <w:szCs w:val="28"/>
          <w:lang w:val="mk-MK"/>
        </w:rPr>
        <w:t>.Тој одредува</w:t>
      </w:r>
      <w:r w:rsidR="00141BD2">
        <w:rPr>
          <w:sz w:val="28"/>
          <w:szCs w:val="28"/>
          <w:lang w:val="mk-MK"/>
        </w:rPr>
        <w:t xml:space="preserve"> плус една резервна четворка </w:t>
      </w:r>
      <w:r w:rsidRPr="008409B8">
        <w:rPr>
          <w:sz w:val="28"/>
          <w:szCs w:val="28"/>
          <w:lang w:val="mk-MK"/>
        </w:rPr>
        <w:t>под</w:t>
      </w:r>
      <w:r w:rsidR="00141BD2">
        <w:rPr>
          <w:sz w:val="28"/>
          <w:szCs w:val="28"/>
          <w:lang w:val="mk-MK"/>
        </w:rPr>
        <w:t xml:space="preserve"> реден</w:t>
      </w:r>
      <w:r w:rsidRPr="008409B8">
        <w:rPr>
          <w:sz w:val="28"/>
          <w:szCs w:val="28"/>
          <w:lang w:val="mk-MK"/>
        </w:rPr>
        <w:t xml:space="preserve"> број </w:t>
      </w:r>
      <w:r w:rsidR="00141BD2">
        <w:rPr>
          <w:sz w:val="28"/>
          <w:szCs w:val="28"/>
          <w:lang w:val="mk-MK"/>
        </w:rPr>
        <w:t xml:space="preserve">6 </w:t>
      </w:r>
    </w:p>
    <w:p w:rsidR="003C4AD9" w:rsidRPr="008409B8" w:rsidRDefault="00A226D5" w:rsidP="003C4AD9">
      <w:pPr>
        <w:pStyle w:val="ListParagraph"/>
        <w:numPr>
          <w:ilvl w:val="0"/>
          <w:numId w:val="1"/>
        </w:numPr>
        <w:rPr>
          <w:sz w:val="28"/>
          <w:szCs w:val="28"/>
          <w:lang w:val="mk-MK"/>
        </w:rPr>
      </w:pPr>
      <w:r w:rsidRPr="008409B8">
        <w:rPr>
          <w:sz w:val="28"/>
          <w:szCs w:val="28"/>
          <w:lang w:val="mk-MK"/>
        </w:rPr>
        <w:t>Доколку натпреварувачката комисија(комесарот) одреди натпревар(и)од висок ризик комесарот</w:t>
      </w:r>
      <w:r w:rsidR="003C4AD9" w:rsidRPr="008409B8">
        <w:rPr>
          <w:sz w:val="28"/>
          <w:szCs w:val="28"/>
          <w:lang w:val="mk-MK"/>
        </w:rPr>
        <w:t xml:space="preserve"> за делегирање судии</w:t>
      </w:r>
      <w:r w:rsidRPr="008409B8">
        <w:rPr>
          <w:sz w:val="28"/>
          <w:szCs w:val="28"/>
          <w:lang w:val="mk-MK"/>
        </w:rPr>
        <w:t xml:space="preserve"> е должен </w:t>
      </w:r>
      <w:r w:rsidR="00961679" w:rsidRPr="008409B8">
        <w:rPr>
          <w:sz w:val="28"/>
          <w:szCs w:val="28"/>
          <w:lang w:val="mk-MK"/>
        </w:rPr>
        <w:t xml:space="preserve"> да одреди </w:t>
      </w:r>
      <w:r w:rsidR="004D29D0" w:rsidRPr="008409B8">
        <w:rPr>
          <w:sz w:val="28"/>
          <w:szCs w:val="28"/>
          <w:lang w:val="mk-MK"/>
        </w:rPr>
        <w:t xml:space="preserve">три(3) </w:t>
      </w:r>
      <w:r w:rsidR="00961679" w:rsidRPr="008409B8">
        <w:rPr>
          <w:sz w:val="28"/>
          <w:szCs w:val="28"/>
          <w:lang w:val="mk-MK"/>
        </w:rPr>
        <w:t>од пет (5)</w:t>
      </w:r>
      <w:r w:rsidR="004D29D0" w:rsidRPr="008409B8">
        <w:rPr>
          <w:sz w:val="28"/>
          <w:szCs w:val="28"/>
          <w:lang w:val="mk-MK"/>
        </w:rPr>
        <w:t xml:space="preserve">судиски четворки кои се во најдобра форма во тој период(меѓународните судии имаат приоритет, но некој од нив од оправдани причини не може да биде земен во предвид </w:t>
      </w:r>
      <w:r w:rsidR="00961679" w:rsidRPr="008409B8">
        <w:rPr>
          <w:sz w:val="28"/>
          <w:szCs w:val="28"/>
          <w:lang w:val="mk-MK"/>
        </w:rPr>
        <w:t>за тоа коло)</w:t>
      </w:r>
      <w:r w:rsidR="003C4AD9" w:rsidRPr="008409B8">
        <w:rPr>
          <w:sz w:val="28"/>
          <w:szCs w:val="28"/>
          <w:lang w:val="mk-MK"/>
        </w:rPr>
        <w:t>од кои прво  ќе се извлече(извлечат)судии за тој односно тие натпревари. Потоа се додаваат за извлекување и останатите две судиски четворки.</w:t>
      </w:r>
    </w:p>
    <w:p w:rsidR="003C4AD9" w:rsidRPr="008409B8" w:rsidRDefault="003C4AD9" w:rsidP="003C4AD9">
      <w:pPr>
        <w:pStyle w:val="ListParagraph"/>
        <w:numPr>
          <w:ilvl w:val="0"/>
          <w:numId w:val="1"/>
        </w:numPr>
        <w:rPr>
          <w:sz w:val="28"/>
          <w:szCs w:val="28"/>
          <w:lang w:val="mk-MK"/>
        </w:rPr>
      </w:pPr>
      <w:r w:rsidRPr="008409B8">
        <w:rPr>
          <w:sz w:val="28"/>
          <w:szCs w:val="28"/>
          <w:lang w:val="mk-MK"/>
        </w:rPr>
        <w:t xml:space="preserve">Доколку се извлече судија(судиска четворка)од </w:t>
      </w:r>
      <w:r w:rsidR="00253870" w:rsidRPr="008409B8">
        <w:rPr>
          <w:sz w:val="28"/>
          <w:szCs w:val="28"/>
          <w:lang w:val="mk-MK"/>
        </w:rPr>
        <w:t>истиот град со едната екипа(освен кога се меѓународни судии или двете екипи се од ист град)</w:t>
      </w:r>
      <w:r w:rsidR="0020788E" w:rsidRPr="008409B8">
        <w:rPr>
          <w:sz w:val="28"/>
          <w:szCs w:val="28"/>
          <w:lang w:val="mk-MK"/>
        </w:rPr>
        <w:t>таа ќе се помести за наредниот пар екипи.Доколку се случи таа судиска четворка да остане за последниот пар од извлекувањето се заменув</w:t>
      </w:r>
      <w:r w:rsidR="00141BD2">
        <w:rPr>
          <w:sz w:val="28"/>
          <w:szCs w:val="28"/>
          <w:lang w:val="mk-MK"/>
        </w:rPr>
        <w:t>а со резервната</w:t>
      </w:r>
      <w:r w:rsidR="0020788E" w:rsidRPr="008409B8">
        <w:rPr>
          <w:sz w:val="28"/>
          <w:szCs w:val="28"/>
          <w:lang w:val="mk-MK"/>
        </w:rPr>
        <w:t xml:space="preserve"> четворка.</w:t>
      </w:r>
    </w:p>
    <w:p w:rsidR="0020788E" w:rsidRPr="008409B8" w:rsidRDefault="0020788E" w:rsidP="003C4AD9">
      <w:pPr>
        <w:pStyle w:val="ListParagraph"/>
        <w:numPr>
          <w:ilvl w:val="0"/>
          <w:numId w:val="1"/>
        </w:numPr>
        <w:rPr>
          <w:sz w:val="28"/>
          <w:szCs w:val="28"/>
          <w:lang w:val="mk-MK"/>
        </w:rPr>
      </w:pPr>
      <w:r w:rsidRPr="008409B8">
        <w:rPr>
          <w:sz w:val="28"/>
          <w:szCs w:val="28"/>
          <w:lang w:val="mk-MK"/>
        </w:rPr>
        <w:t>Доколку после извлекувњето главниот судија го откаже натпреварот(повреда и сл.)првата резервна четворка ќе го суди тој натпревар.</w:t>
      </w:r>
    </w:p>
    <w:p w:rsidR="0020788E" w:rsidRPr="008409B8" w:rsidRDefault="0020788E" w:rsidP="003C4AD9">
      <w:pPr>
        <w:pStyle w:val="ListParagraph"/>
        <w:numPr>
          <w:ilvl w:val="0"/>
          <w:numId w:val="1"/>
        </w:numPr>
        <w:rPr>
          <w:sz w:val="28"/>
          <w:szCs w:val="28"/>
          <w:lang w:val="mk-MK"/>
        </w:rPr>
      </w:pPr>
      <w:r w:rsidRPr="008409B8">
        <w:rPr>
          <w:sz w:val="28"/>
          <w:szCs w:val="28"/>
          <w:lang w:val="mk-MK"/>
        </w:rPr>
        <w:t>Доколку откаже еден од помошниците комесарот за делегирање ќе го замени само него</w:t>
      </w:r>
    </w:p>
    <w:p w:rsidR="0020788E" w:rsidRDefault="00130000" w:rsidP="003C4AD9">
      <w:pPr>
        <w:pStyle w:val="ListParagraph"/>
        <w:numPr>
          <w:ilvl w:val="0"/>
          <w:numId w:val="1"/>
        </w:numPr>
        <w:rPr>
          <w:sz w:val="28"/>
          <w:szCs w:val="28"/>
          <w:lang w:val="mk-MK"/>
        </w:rPr>
      </w:pPr>
      <w:r w:rsidRPr="008409B8">
        <w:rPr>
          <w:sz w:val="28"/>
          <w:szCs w:val="28"/>
          <w:lang w:val="mk-MK"/>
        </w:rPr>
        <w:t xml:space="preserve">Дополнителните помошни судии ќе </w:t>
      </w:r>
      <w:r w:rsidR="00997843" w:rsidRPr="008409B8">
        <w:rPr>
          <w:sz w:val="28"/>
          <w:szCs w:val="28"/>
          <w:lang w:val="mk-MK"/>
        </w:rPr>
        <w:t>бидат одредени од комесарот за делегирање за натпреварот со најголем</w:t>
      </w:r>
      <w:r w:rsidR="00997843">
        <w:rPr>
          <w:sz w:val="36"/>
          <w:szCs w:val="36"/>
          <w:lang w:val="mk-MK"/>
        </w:rPr>
        <w:t xml:space="preserve"> </w:t>
      </w:r>
      <w:r w:rsidR="00997843" w:rsidRPr="008409B8">
        <w:rPr>
          <w:sz w:val="28"/>
          <w:szCs w:val="28"/>
          <w:lang w:val="mk-MK"/>
        </w:rPr>
        <w:t>ризик во тоа коло</w:t>
      </w:r>
    </w:p>
    <w:p w:rsidR="00141BD2" w:rsidRPr="008409B8" w:rsidRDefault="00141BD2" w:rsidP="003C4AD9">
      <w:pPr>
        <w:pStyle w:val="ListParagraph"/>
        <w:numPr>
          <w:ilvl w:val="0"/>
          <w:numId w:val="1"/>
        </w:num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>Откако ќе се одредат судиските четворки се извлекуваат контролорите одредени за тоа коло</w:t>
      </w:r>
    </w:p>
    <w:sectPr w:rsidR="00141BD2" w:rsidRPr="008409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1BC6"/>
    <w:multiLevelType w:val="hybridMultilevel"/>
    <w:tmpl w:val="73526B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73F"/>
    <w:rsid w:val="00130000"/>
    <w:rsid w:val="00141BD2"/>
    <w:rsid w:val="0020788E"/>
    <w:rsid w:val="0021177F"/>
    <w:rsid w:val="00253870"/>
    <w:rsid w:val="003C4AD9"/>
    <w:rsid w:val="004D29D0"/>
    <w:rsid w:val="008409B8"/>
    <w:rsid w:val="00961679"/>
    <w:rsid w:val="00997843"/>
    <w:rsid w:val="00A226D5"/>
    <w:rsid w:val="00C036C0"/>
    <w:rsid w:val="00C7373F"/>
    <w:rsid w:val="00F1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7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37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737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737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C737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37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C737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7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37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737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C737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C737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37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C73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1293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Football  Federation of Macedonia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 Bozhinovski</dc:creator>
  <cp:lastModifiedBy>Zlatko Andonovski</cp:lastModifiedBy>
  <cp:revision>2</cp:revision>
  <dcterms:created xsi:type="dcterms:W3CDTF">2017-02-15T15:21:00Z</dcterms:created>
  <dcterms:modified xsi:type="dcterms:W3CDTF">2017-02-15T15:21:00Z</dcterms:modified>
</cp:coreProperties>
</file>